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EC04C7">
        <w:rPr>
          <w:rFonts w:ascii="Times New Roman" w:hAnsi="Times New Roman"/>
          <w:b/>
          <w:sz w:val="28"/>
          <w:szCs w:val="28"/>
        </w:rPr>
        <w:t>ОГМ(и)_147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EC04C7">
        <w:rPr>
          <w:rFonts w:ascii="Times New Roman" w:hAnsi="Times New Roman"/>
          <w:b/>
        </w:rPr>
        <w:t>Монтаж трубопровода природного газа, обвязка реактора, монтаж подогревателя</w:t>
      </w:r>
      <w:bookmarkEnd w:id="0"/>
      <w:r w:rsidR="00315628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A60E1">
        <w:rPr>
          <w:rFonts w:ascii="Times New Roman" w:hAnsi="Times New Roman"/>
          <w:color w:val="000000"/>
          <w:lang w:eastAsia="en-US"/>
        </w:rPr>
        <w:t>12.12.2023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D82500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15628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15628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A60E1">
        <w:rPr>
          <w:rFonts w:ascii="Times New Roman" w:hAnsi="Times New Roman"/>
          <w:color w:val="000000"/>
          <w:lang w:eastAsia="en-US"/>
        </w:rPr>
        <w:t>16.01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60E1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A60E1">
        <w:rPr>
          <w:rFonts w:ascii="Times New Roman" w:hAnsi="Times New Roman"/>
          <w:color w:val="000000"/>
          <w:lang w:eastAsia="en-US"/>
        </w:rPr>
        <w:t>01.2024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04C7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6A0BA8C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1E5A-80BB-4C02-B31C-591BE7A7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26</cp:revision>
  <cp:lastPrinted>2019-11-15T03:43:00Z</cp:lastPrinted>
  <dcterms:created xsi:type="dcterms:W3CDTF">2022-11-23T09:43:00Z</dcterms:created>
  <dcterms:modified xsi:type="dcterms:W3CDTF">2023-12-12T08:30:00Z</dcterms:modified>
</cp:coreProperties>
</file>